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4E63" w14:textId="5F9C93DB" w:rsidR="007F52C8" w:rsidRPr="00E4624C" w:rsidRDefault="00E4624C">
      <w:pPr>
        <w:rPr>
          <w:b/>
          <w:bCs/>
          <w:sz w:val="28"/>
          <w:szCs w:val="28"/>
        </w:rPr>
      </w:pPr>
      <w:r w:rsidRPr="00E4624C">
        <w:rPr>
          <w:b/>
          <w:bCs/>
          <w:sz w:val="28"/>
          <w:szCs w:val="28"/>
        </w:rPr>
        <w:t>Wie kannst du deinen Online-Unterricht nachhaltig und gut gestalten?</w:t>
      </w:r>
    </w:p>
    <w:p w14:paraId="14E21480" w14:textId="403939E6" w:rsidR="00D60D05" w:rsidRDefault="00D60D05"/>
    <w:p w14:paraId="4581CB9E" w14:textId="702DA2C3" w:rsidR="00D60D05" w:rsidRPr="00E4624C" w:rsidRDefault="00917211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 richtig lüftet, muss weniger heizen</w:t>
      </w:r>
    </w:p>
    <w:p w14:paraId="2ABF7060" w14:textId="13B6BE1D" w:rsidR="00D60D05" w:rsidRPr="00E4624C" w:rsidRDefault="00D60D05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Bildschirmpausen – auch mal in die Ferne gucken</w:t>
      </w:r>
    </w:p>
    <w:p w14:paraId="64A81CA6" w14:textId="6D1B6C4B" w:rsidR="008D21AF" w:rsidRPr="00E4624C" w:rsidRDefault="008D21AF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Gestalte deinen Arbeitsplatz ergonomisch – wir unterstützen dich gerne und leihen auch gerne Geräte wie Monitore usw. aus.</w:t>
      </w:r>
    </w:p>
    <w:p w14:paraId="50166584" w14:textId="2D0DE2AE" w:rsidR="008D21AF" w:rsidRPr="00E4624C" w:rsidRDefault="00E4624C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Steh immer mal wieder auf und zwing dich, dich in den Pausen auch zu bewegen.</w:t>
      </w:r>
    </w:p>
    <w:p w14:paraId="339319EB" w14:textId="4DAACD70" w:rsidR="00D60D05" w:rsidRPr="00E4624C" w:rsidRDefault="00D60D05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In der Mittagspause den Computer in den Energiesparmodus schalten</w:t>
      </w:r>
    </w:p>
    <w:p w14:paraId="2C981888" w14:textId="0B90E396" w:rsidR="00D60D05" w:rsidRPr="00E4624C" w:rsidRDefault="00D60D05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Steckerleisten mit Kippschalter nutzen, um alle Geräte nach Unterrichtsende komplett auszuschalten (kein Standby)</w:t>
      </w:r>
    </w:p>
    <w:p w14:paraId="5077A81D" w14:textId="041E2ED1" w:rsidR="00F11281" w:rsidRPr="00E4624C" w:rsidRDefault="00F11281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Reicht das Tageslicht im Arbeitsraum auf? Sonst greife auf energiesparende Lampen zurück.</w:t>
      </w:r>
    </w:p>
    <w:p w14:paraId="14F6C31F" w14:textId="029449D6" w:rsidR="00F11281" w:rsidRDefault="00F11281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Du kannst die Browser Eccosia oder Startpage nutzen</w:t>
      </w:r>
      <w:r w:rsidR="00216D1C">
        <w:rPr>
          <w:sz w:val="24"/>
          <w:szCs w:val="24"/>
        </w:rPr>
        <w:t>, Eccosia pflanzt Bäume und Startpage sammelt deutlich weniger Daten als Google.</w:t>
      </w:r>
    </w:p>
    <w:p w14:paraId="4E9E5CCC" w14:textId="4A3E83B0" w:rsidR="000F4AAC" w:rsidRDefault="000F4AAC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Schicke deinen Drucker in Kurzarbeit (jeder 5. Baum, der weltweit gefällt wird, wird für Papier gefällt)</w:t>
      </w:r>
    </w:p>
    <w:p w14:paraId="5B4EDE90" w14:textId="370BCF94" w:rsidR="00916BE0" w:rsidRPr="00E4624C" w:rsidRDefault="00916BE0" w:rsidP="00D6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Überlege, welche Info/welches Video du mit allen teilst – Datensparen heißt Strom sparen</w:t>
      </w:r>
    </w:p>
    <w:p w14:paraId="1E003E80" w14:textId="77777777" w:rsidR="00F11281" w:rsidRPr="00E4624C" w:rsidRDefault="00F11281" w:rsidP="00F11281">
      <w:pPr>
        <w:pStyle w:val="Listenabsatz"/>
        <w:rPr>
          <w:sz w:val="24"/>
          <w:szCs w:val="24"/>
        </w:rPr>
      </w:pPr>
    </w:p>
    <w:p w14:paraId="7106693D" w14:textId="31E46474" w:rsidR="00F11281" w:rsidRPr="00E4624C" w:rsidRDefault="008D21AF" w:rsidP="00F11281">
      <w:pPr>
        <w:rPr>
          <w:sz w:val="24"/>
          <w:szCs w:val="24"/>
        </w:rPr>
      </w:pPr>
      <w:r w:rsidRPr="00E4624C">
        <w:rPr>
          <w:sz w:val="24"/>
          <w:szCs w:val="24"/>
        </w:rPr>
        <w:t>Soziales Miteinander</w:t>
      </w:r>
    </w:p>
    <w:p w14:paraId="21EE7E4C" w14:textId="14E11FF6" w:rsidR="008D21AF" w:rsidRPr="00E4624C" w:rsidRDefault="008D21AF" w:rsidP="008D21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Lass bitte die Kamera generell an, damit du mit allen kommunizieren kannst. Aktive Teilnahme erzielt den besten Lernerfolg, das funktioniert in Interaktion besser. Spezielle Kamerapausen werden von der TrainerIn angesagt.</w:t>
      </w:r>
    </w:p>
    <w:p w14:paraId="1B93ED52" w14:textId="23560588" w:rsidR="00E4624C" w:rsidRPr="00E4624C" w:rsidRDefault="00E4624C" w:rsidP="008D21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Nutze alle zur Verfügung stehenden Tools, vernetze dich aktiv mit den anderen Teilnehmenden. Wir bieten unseren Teilnehmenden Slack an.</w:t>
      </w:r>
    </w:p>
    <w:p w14:paraId="50B37A17" w14:textId="105F9D4C" w:rsidR="00F11281" w:rsidRPr="00E4624C" w:rsidRDefault="00F11281" w:rsidP="00F11281">
      <w:pPr>
        <w:rPr>
          <w:sz w:val="24"/>
          <w:szCs w:val="24"/>
        </w:rPr>
      </w:pPr>
    </w:p>
    <w:p w14:paraId="6B5CBFBF" w14:textId="04094EEF" w:rsidR="00F11281" w:rsidRPr="00E4624C" w:rsidRDefault="00F11281" w:rsidP="00F11281">
      <w:pPr>
        <w:rPr>
          <w:sz w:val="24"/>
          <w:szCs w:val="24"/>
        </w:rPr>
      </w:pPr>
      <w:r w:rsidRPr="00E4624C">
        <w:rPr>
          <w:sz w:val="24"/>
          <w:szCs w:val="24"/>
        </w:rPr>
        <w:t>Vorteile im Online-Unterricht</w:t>
      </w:r>
      <w:r w:rsidR="00E95A32">
        <w:rPr>
          <w:sz w:val="24"/>
          <w:szCs w:val="24"/>
        </w:rPr>
        <w:t>/im virtuellen Klassenzimmer</w:t>
      </w:r>
    </w:p>
    <w:p w14:paraId="069F07D5" w14:textId="532D02FD" w:rsidR="00F11281" w:rsidRPr="00E4624C" w:rsidRDefault="00E4624C" w:rsidP="00F1128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Wegfall von Fahrzeiten</w:t>
      </w:r>
    </w:p>
    <w:p w14:paraId="00D87CA1" w14:textId="241921CE" w:rsidR="00E4624C" w:rsidRPr="00E4624C" w:rsidRDefault="00E4624C" w:rsidP="00F1128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Bessere Vereinbarkeit von Familie und Weiterbildung</w:t>
      </w:r>
    </w:p>
    <w:p w14:paraId="7B4C6F72" w14:textId="31F5603D" w:rsidR="00E4624C" w:rsidRPr="00E4624C" w:rsidRDefault="00E4624C" w:rsidP="00E4624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Stickgasreduzierung im öffentlichen Raum</w:t>
      </w:r>
    </w:p>
    <w:p w14:paraId="1B26331F" w14:textId="275D3720" w:rsidR="00F11281" w:rsidRPr="00E4624C" w:rsidRDefault="00F11281" w:rsidP="00F1128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Verringerung von Infektionsketten</w:t>
      </w:r>
    </w:p>
    <w:p w14:paraId="3E188604" w14:textId="1C5C6C84" w:rsidR="00F11281" w:rsidRPr="00E4624C" w:rsidRDefault="00F11281" w:rsidP="00F1128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Digital werden deutlich mehr Skriptmaterialien zur Verfügung gestellt, als es vorher in Papierform der Fall war</w:t>
      </w:r>
    </w:p>
    <w:p w14:paraId="20BBC00C" w14:textId="07F32A37" w:rsidR="00F11281" w:rsidRPr="00E4624C" w:rsidRDefault="008D21AF" w:rsidP="00F1128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Lärmschutz</w:t>
      </w:r>
    </w:p>
    <w:p w14:paraId="16A724EC" w14:textId="21FC74FC" w:rsidR="008D21AF" w:rsidRDefault="008D21AF" w:rsidP="00F1128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624C">
        <w:rPr>
          <w:sz w:val="24"/>
          <w:szCs w:val="24"/>
        </w:rPr>
        <w:t>Vertraute Lernumgebung</w:t>
      </w:r>
    </w:p>
    <w:p w14:paraId="6D20B29F" w14:textId="1D3E53DB" w:rsidR="00F847CA" w:rsidRDefault="00F847CA" w:rsidP="00F847CA">
      <w:pPr>
        <w:rPr>
          <w:sz w:val="24"/>
          <w:szCs w:val="24"/>
        </w:rPr>
      </w:pPr>
    </w:p>
    <w:p w14:paraId="7B23C894" w14:textId="4DBD0994" w:rsidR="00F847CA" w:rsidRPr="00F847CA" w:rsidRDefault="00F847CA" w:rsidP="00F847CA">
      <w:pPr>
        <w:rPr>
          <w:color w:val="FF0000"/>
          <w:sz w:val="24"/>
          <w:szCs w:val="24"/>
        </w:rPr>
      </w:pPr>
      <w:r w:rsidRPr="00F847CA">
        <w:rPr>
          <w:color w:val="FF0000"/>
          <w:sz w:val="24"/>
          <w:szCs w:val="24"/>
        </w:rPr>
        <w:t>Wichtig: Wir unterstützen dich gerne, wenn du Fragen hast, ruf uns an!</w:t>
      </w:r>
    </w:p>
    <w:sectPr w:rsidR="00F847CA" w:rsidRPr="00F84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668E"/>
    <w:multiLevelType w:val="hybridMultilevel"/>
    <w:tmpl w:val="6DDAD894"/>
    <w:lvl w:ilvl="0" w:tplc="BDC47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6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05"/>
    <w:rsid w:val="000F4AAC"/>
    <w:rsid w:val="00216D1C"/>
    <w:rsid w:val="0042218E"/>
    <w:rsid w:val="006C2DB1"/>
    <w:rsid w:val="008D21AF"/>
    <w:rsid w:val="00916BE0"/>
    <w:rsid w:val="00917211"/>
    <w:rsid w:val="00D60D05"/>
    <w:rsid w:val="00E4624C"/>
    <w:rsid w:val="00E95A32"/>
    <w:rsid w:val="00EE66DB"/>
    <w:rsid w:val="00F11281"/>
    <w:rsid w:val="00F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EE6"/>
  <w15:chartTrackingRefBased/>
  <w15:docId w15:val="{4BC41C4C-943B-4B26-BD46-A8A7D65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Hellbusch</dc:creator>
  <cp:keywords/>
  <dc:description/>
  <cp:lastModifiedBy>Sandra Hellbusch</cp:lastModifiedBy>
  <cp:revision>11</cp:revision>
  <dcterms:created xsi:type="dcterms:W3CDTF">2022-06-30T15:19:00Z</dcterms:created>
  <dcterms:modified xsi:type="dcterms:W3CDTF">2022-07-01T08:27:00Z</dcterms:modified>
</cp:coreProperties>
</file>